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B86" w:rsidRPr="00432B86" w:rsidRDefault="00432B86" w:rsidP="00432B86">
      <w:pPr>
        <w:jc w:val="center"/>
      </w:pPr>
      <w:r w:rsidRPr="00432B86">
        <w:t>Ставропольский край</w:t>
      </w:r>
    </w:p>
    <w:p w:rsidR="00432B86" w:rsidRPr="00432B86" w:rsidRDefault="00432B86" w:rsidP="00432B86">
      <w:pPr>
        <w:jc w:val="center"/>
      </w:pPr>
      <w:r w:rsidRPr="00432B86">
        <w:t>Степновский муниципальный район</w:t>
      </w:r>
    </w:p>
    <w:p w:rsidR="00432B86" w:rsidRPr="00432B86" w:rsidRDefault="00432B86" w:rsidP="00432B86">
      <w:pPr>
        <w:jc w:val="center"/>
      </w:pPr>
      <w:r w:rsidRPr="00432B86">
        <w:t>Школьный этап всероссийской олимпиады школьников</w:t>
      </w:r>
    </w:p>
    <w:p w:rsidR="00432B86" w:rsidRPr="00432B86" w:rsidRDefault="00432B86" w:rsidP="00432B86">
      <w:pPr>
        <w:jc w:val="center"/>
      </w:pPr>
      <w:r w:rsidRPr="00432B86">
        <w:t>2020/21 учебного года</w:t>
      </w:r>
    </w:p>
    <w:p w:rsidR="00432B86" w:rsidRPr="00432B86" w:rsidRDefault="00432B86" w:rsidP="00432B86">
      <w:pPr>
        <w:jc w:val="center"/>
        <w:rPr>
          <w:b/>
          <w:sz w:val="32"/>
          <w:szCs w:val="32"/>
        </w:rPr>
      </w:pPr>
    </w:p>
    <w:p w:rsidR="00432B86" w:rsidRPr="00432B86" w:rsidRDefault="00432B86" w:rsidP="00432B86">
      <w:pPr>
        <w:jc w:val="center"/>
        <w:rPr>
          <w:b/>
        </w:rPr>
      </w:pPr>
      <w:r w:rsidRPr="00432B86">
        <w:rPr>
          <w:b/>
        </w:rPr>
        <w:t>Математика</w:t>
      </w:r>
    </w:p>
    <w:p w:rsidR="00432B86" w:rsidRPr="00432B86" w:rsidRDefault="00432B86" w:rsidP="00432B86">
      <w:pPr>
        <w:jc w:val="center"/>
        <w:rPr>
          <w:b/>
        </w:rPr>
      </w:pPr>
      <w:r w:rsidRPr="00432B86">
        <w:rPr>
          <w:b/>
        </w:rPr>
        <w:t>9 класс</w:t>
      </w:r>
    </w:p>
    <w:p w:rsidR="00432B86" w:rsidRPr="00432B86" w:rsidRDefault="00432B86" w:rsidP="00432B86">
      <w:pPr>
        <w:jc w:val="center"/>
        <w:rPr>
          <w:b/>
          <w:sz w:val="32"/>
          <w:szCs w:val="32"/>
        </w:rPr>
      </w:pPr>
    </w:p>
    <w:p w:rsidR="00432B86" w:rsidRPr="00432B86" w:rsidRDefault="00432B86" w:rsidP="00432B8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32B86">
        <w:rPr>
          <w:b/>
          <w:sz w:val="28"/>
          <w:szCs w:val="28"/>
        </w:rPr>
        <w:t>№ 1</w:t>
      </w:r>
      <w:r w:rsidRPr="00432B86">
        <w:rPr>
          <w:sz w:val="28"/>
          <w:szCs w:val="28"/>
        </w:rPr>
        <w:t xml:space="preserve">. </w:t>
      </w:r>
    </w:p>
    <w:p w:rsidR="00432B86" w:rsidRPr="00432B86" w:rsidRDefault="00432B86" w:rsidP="00432B86">
      <w:pPr>
        <w:pStyle w:val="Bodytext1"/>
        <w:shd w:val="clear" w:color="auto" w:fill="auto"/>
        <w:tabs>
          <w:tab w:val="left" w:pos="988"/>
        </w:tabs>
        <w:spacing w:before="0" w:after="244" w:line="470" w:lineRule="exact"/>
        <w:ind w:right="40" w:firstLine="540"/>
        <w:rPr>
          <w:rFonts w:ascii="Times New Roman" w:hAnsi="Times New Roman" w:cs="Times New Roman"/>
          <w:sz w:val="28"/>
          <w:szCs w:val="28"/>
        </w:rPr>
      </w:pPr>
      <w:r w:rsidRPr="00432B86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Найдите сумму двух различных </w:t>
      </w:r>
      <w:proofErr w:type="gramStart"/>
      <w:r w:rsidRPr="00432B86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чисел</w:t>
      </w:r>
      <w:proofErr w:type="gramEnd"/>
      <w:r w:rsidRPr="00432B86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2B86">
        <w:rPr>
          <w:rStyle w:val="BodytextItalic"/>
          <w:color w:val="000000"/>
          <w:sz w:val="28"/>
          <w:szCs w:val="28"/>
          <w:lang w:val="ru-RU" w:eastAsia="ru-RU"/>
        </w:rPr>
        <w:t>а</w:t>
      </w:r>
      <w:r w:rsidRPr="00432B86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432B86">
        <w:rPr>
          <w:rStyle w:val="BodytextItalic"/>
          <w:color w:val="000000"/>
          <w:sz w:val="28"/>
          <w:szCs w:val="28"/>
        </w:rPr>
        <w:t>b</w:t>
      </w:r>
      <w:r w:rsidRPr="00432B86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, удовлетворяющих равенству </w:t>
      </w:r>
      <w:r w:rsidRPr="00432B86">
        <w:rPr>
          <w:rStyle w:val="BodytextItalic"/>
          <w:color w:val="000000"/>
          <w:sz w:val="28"/>
          <w:szCs w:val="28"/>
          <w:lang w:val="ru-RU" w:eastAsia="ru-RU"/>
        </w:rPr>
        <w:t>а</w:t>
      </w:r>
      <w:r w:rsidRPr="00432B86">
        <w:rPr>
          <w:rStyle w:val="BodytextItalic"/>
          <w:color w:val="000000"/>
          <w:sz w:val="28"/>
          <w:szCs w:val="28"/>
          <w:vertAlign w:val="superscript"/>
          <w:lang w:val="ru-RU" w:eastAsia="ru-RU"/>
        </w:rPr>
        <w:t>2</w:t>
      </w:r>
      <w:r w:rsidRPr="00432B86">
        <w:rPr>
          <w:rStyle w:val="BodytextItalic"/>
          <w:color w:val="000000"/>
          <w:sz w:val="28"/>
          <w:szCs w:val="28"/>
          <w:lang w:val="ru-RU"/>
        </w:rPr>
        <w:t>+</w:t>
      </w:r>
      <w:r w:rsidRPr="00432B86">
        <w:rPr>
          <w:rStyle w:val="BodytextItalic"/>
          <w:color w:val="000000"/>
          <w:sz w:val="28"/>
          <w:szCs w:val="28"/>
        </w:rPr>
        <w:t>b</w:t>
      </w:r>
      <w:r w:rsidRPr="00432B86">
        <w:rPr>
          <w:rStyle w:val="BodytextItalic"/>
          <w:color w:val="000000"/>
          <w:sz w:val="28"/>
          <w:szCs w:val="28"/>
          <w:lang w:val="ru-RU"/>
        </w:rPr>
        <w:t>=</w:t>
      </w:r>
      <w:r w:rsidRPr="00432B86">
        <w:rPr>
          <w:rStyle w:val="BodytextItalic"/>
          <w:color w:val="000000"/>
          <w:sz w:val="28"/>
          <w:szCs w:val="28"/>
        </w:rPr>
        <w:t>b</w:t>
      </w:r>
      <w:r w:rsidRPr="00432B86">
        <w:rPr>
          <w:rStyle w:val="BodytextItalic"/>
          <w:color w:val="000000"/>
          <w:sz w:val="28"/>
          <w:szCs w:val="28"/>
          <w:vertAlign w:val="superscript"/>
          <w:lang w:val="ru-RU"/>
        </w:rPr>
        <w:t>2</w:t>
      </w:r>
      <w:r w:rsidRPr="00432B86">
        <w:rPr>
          <w:rStyle w:val="BodytextItalic"/>
          <w:color w:val="000000"/>
          <w:sz w:val="28"/>
          <w:szCs w:val="28"/>
          <w:lang w:val="ru-RU" w:eastAsia="ru-RU"/>
        </w:rPr>
        <w:t>+а.</w:t>
      </w:r>
    </w:p>
    <w:p w:rsidR="00432B86" w:rsidRPr="00432B86" w:rsidRDefault="00432B86" w:rsidP="00432B86">
      <w:pPr>
        <w:pStyle w:val="a3"/>
        <w:spacing w:before="0" w:beforeAutospacing="0" w:after="0" w:afterAutospacing="0" w:line="360" w:lineRule="auto"/>
        <w:ind w:firstLine="709"/>
        <w:jc w:val="right"/>
        <w:rPr>
          <w:b/>
          <w:sz w:val="28"/>
          <w:szCs w:val="28"/>
        </w:rPr>
      </w:pPr>
      <w:r w:rsidRPr="00432B86">
        <w:rPr>
          <w:b/>
          <w:sz w:val="28"/>
          <w:szCs w:val="28"/>
        </w:rPr>
        <w:t xml:space="preserve"> (10 баллов)</w:t>
      </w:r>
    </w:p>
    <w:p w:rsidR="00432B86" w:rsidRPr="00432B86" w:rsidRDefault="00432B86" w:rsidP="00432B8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32B86">
        <w:rPr>
          <w:b/>
          <w:sz w:val="28"/>
          <w:szCs w:val="28"/>
        </w:rPr>
        <w:t>№2</w:t>
      </w:r>
      <w:r w:rsidRPr="00432B86">
        <w:rPr>
          <w:sz w:val="28"/>
          <w:szCs w:val="28"/>
        </w:rPr>
        <w:t>.</w:t>
      </w:r>
    </w:p>
    <w:p w:rsidR="00432B86" w:rsidRPr="00432B86" w:rsidRDefault="00432B86" w:rsidP="00432B86">
      <w:pPr>
        <w:pStyle w:val="Bodytext1"/>
        <w:shd w:val="clear" w:color="auto" w:fill="auto"/>
        <w:tabs>
          <w:tab w:val="left" w:pos="988"/>
        </w:tabs>
        <w:spacing w:before="0" w:after="206" w:line="360" w:lineRule="auto"/>
        <w:ind w:right="420" w:firstLine="522"/>
        <w:jc w:val="left"/>
        <w:rPr>
          <w:rFonts w:ascii="Times New Roman" w:hAnsi="Times New Roman" w:cs="Times New Roman"/>
          <w:sz w:val="28"/>
          <w:szCs w:val="28"/>
        </w:rPr>
      </w:pPr>
      <w:r w:rsidRPr="00432B86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Поезд, двигаясь с постоянной скоростью, к 17</w:t>
      </w:r>
      <w:r w:rsidRPr="00432B86">
        <w:rPr>
          <w:rStyle w:val="Bodytext"/>
          <w:rFonts w:ascii="Times New Roman" w:hAnsi="Times New Roman" w:cs="Times New Roman"/>
          <w:color w:val="000000"/>
          <w:sz w:val="28"/>
          <w:szCs w:val="28"/>
        </w:rPr>
        <w:object w:dxaOrig="2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5pt" o:ole="">
            <v:imagedata r:id="rId4" o:title=""/>
          </v:shape>
          <o:OLEObject Type="Embed" ProgID="Equation.3" ShapeID="_x0000_i1025" DrawAspect="Content" ObjectID="_1662208961" r:id="rId5"/>
        </w:object>
      </w:r>
      <w:r w:rsidRPr="00432B86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проехал в 1,25 раза больший путь, чем к 16</w:t>
      </w:r>
      <w:r w:rsidRPr="00432B86">
        <w:rPr>
          <w:rStyle w:val="Bodytext"/>
          <w:rFonts w:ascii="Times New Roman" w:hAnsi="Times New Roman" w:cs="Times New Roman"/>
          <w:color w:val="000000"/>
          <w:sz w:val="28"/>
          <w:szCs w:val="28"/>
        </w:rPr>
        <w:object w:dxaOrig="220" w:dyaOrig="300">
          <v:shape id="_x0000_i1026" type="#_x0000_t75" style="width:11.25pt;height:15pt" o:ole="">
            <v:imagedata r:id="rId6" o:title=""/>
          </v:shape>
          <o:OLEObject Type="Embed" ProgID="Equation.3" ShapeID="_x0000_i1026" DrawAspect="Content" ObjectID="_1662208962" r:id="rId7"/>
        </w:object>
      </w:r>
      <w:r w:rsidRPr="00432B86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Когда поезд выехал?</w:t>
      </w:r>
    </w:p>
    <w:p w:rsidR="00432B86" w:rsidRPr="00432B86" w:rsidRDefault="00432B86" w:rsidP="00432B86">
      <w:pPr>
        <w:pStyle w:val="a3"/>
        <w:spacing w:before="0" w:beforeAutospacing="0" w:after="0" w:afterAutospacing="0" w:line="360" w:lineRule="auto"/>
        <w:ind w:firstLine="709"/>
        <w:jc w:val="right"/>
        <w:rPr>
          <w:b/>
          <w:sz w:val="28"/>
          <w:szCs w:val="28"/>
        </w:rPr>
      </w:pPr>
      <w:r w:rsidRPr="00432B86">
        <w:rPr>
          <w:b/>
          <w:sz w:val="28"/>
          <w:szCs w:val="28"/>
        </w:rPr>
        <w:t>(15 баллов)</w:t>
      </w:r>
    </w:p>
    <w:p w:rsidR="00432B86" w:rsidRPr="00432B86" w:rsidRDefault="00432B86" w:rsidP="00432B86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pple-converted-space"/>
          <w:b/>
          <w:sz w:val="28"/>
          <w:szCs w:val="28"/>
        </w:rPr>
      </w:pPr>
      <w:r w:rsidRPr="00432B86">
        <w:rPr>
          <w:b/>
          <w:bCs/>
          <w:sz w:val="28"/>
          <w:szCs w:val="28"/>
        </w:rPr>
        <w:t>№3.</w:t>
      </w:r>
      <w:r w:rsidRPr="00432B86">
        <w:rPr>
          <w:rStyle w:val="apple-converted-space"/>
          <w:b/>
          <w:sz w:val="28"/>
          <w:szCs w:val="28"/>
        </w:rPr>
        <w:t> </w:t>
      </w:r>
    </w:p>
    <w:p w:rsidR="00432B86" w:rsidRPr="00432B86" w:rsidRDefault="00432B86" w:rsidP="00432B86">
      <w:pPr>
        <w:pStyle w:val="Bodytext1"/>
        <w:shd w:val="clear" w:color="auto" w:fill="auto"/>
        <w:tabs>
          <w:tab w:val="left" w:pos="988"/>
        </w:tabs>
        <w:spacing w:before="0" w:after="210" w:line="418" w:lineRule="exact"/>
        <w:ind w:left="20" w:right="40" w:firstLine="520"/>
        <w:rPr>
          <w:rFonts w:ascii="Times New Roman" w:hAnsi="Times New Roman" w:cs="Times New Roman"/>
          <w:sz w:val="28"/>
          <w:szCs w:val="28"/>
        </w:rPr>
      </w:pPr>
      <w:r w:rsidRPr="00432B86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Какую наименьшую сумму могут иметь три последовательных натуральных числа, если эта сумма оканчивается на 1234?</w:t>
      </w:r>
    </w:p>
    <w:p w:rsidR="00432B86" w:rsidRPr="00432B86" w:rsidRDefault="00432B86" w:rsidP="00432B86">
      <w:pPr>
        <w:pStyle w:val="a3"/>
        <w:spacing w:before="0" w:beforeAutospacing="0" w:after="0" w:afterAutospacing="0" w:line="360" w:lineRule="auto"/>
        <w:ind w:firstLine="709"/>
        <w:jc w:val="right"/>
        <w:rPr>
          <w:b/>
          <w:sz w:val="28"/>
          <w:szCs w:val="28"/>
        </w:rPr>
      </w:pPr>
      <w:r w:rsidRPr="00432B86">
        <w:rPr>
          <w:b/>
          <w:sz w:val="28"/>
          <w:szCs w:val="28"/>
        </w:rPr>
        <w:t xml:space="preserve"> (20 баллов)</w:t>
      </w:r>
    </w:p>
    <w:p w:rsidR="00432B86" w:rsidRPr="00432B86" w:rsidRDefault="00432B86" w:rsidP="00432B86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pple-converted-space"/>
          <w:b/>
          <w:sz w:val="28"/>
          <w:szCs w:val="28"/>
        </w:rPr>
      </w:pPr>
      <w:r w:rsidRPr="00432B86">
        <w:rPr>
          <w:rStyle w:val="apple-converted-space"/>
          <w:b/>
          <w:sz w:val="28"/>
          <w:szCs w:val="28"/>
        </w:rPr>
        <w:t>№4.</w:t>
      </w:r>
    </w:p>
    <w:p w:rsidR="00432B86" w:rsidRPr="00432B86" w:rsidRDefault="00432B86" w:rsidP="00432B86">
      <w:pPr>
        <w:pStyle w:val="Bodytext1"/>
        <w:shd w:val="clear" w:color="auto" w:fill="auto"/>
        <w:tabs>
          <w:tab w:val="left" w:pos="988"/>
        </w:tabs>
        <w:spacing w:before="0" w:after="118" w:line="360" w:lineRule="auto"/>
        <w:ind w:left="20" w:firstLine="520"/>
        <w:rPr>
          <w:rFonts w:ascii="Times New Roman" w:hAnsi="Times New Roman" w:cs="Times New Roman"/>
        </w:rPr>
      </w:pPr>
      <w:r w:rsidRPr="00432B86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В треугольнике </w:t>
      </w:r>
      <w:r w:rsidRPr="00432B86">
        <w:rPr>
          <w:rStyle w:val="BodytextItalic"/>
          <w:color w:val="000000"/>
          <w:sz w:val="28"/>
          <w:szCs w:val="28"/>
        </w:rPr>
        <w:t>ABC</w:t>
      </w:r>
      <w:r w:rsidRPr="00432B86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биссектриса </w:t>
      </w:r>
      <w:r w:rsidRPr="00432B86">
        <w:rPr>
          <w:rStyle w:val="BodytextItalic"/>
          <w:color w:val="000000"/>
          <w:sz w:val="28"/>
          <w:szCs w:val="28"/>
        </w:rPr>
        <w:t>AE</w:t>
      </w:r>
      <w:r w:rsidRPr="00432B86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равна отрезку </w:t>
      </w:r>
      <w:r w:rsidRPr="00432B86">
        <w:rPr>
          <w:rStyle w:val="BodytextItalic"/>
          <w:color w:val="000000"/>
          <w:sz w:val="28"/>
          <w:szCs w:val="28"/>
        </w:rPr>
        <w:t>EC</w:t>
      </w:r>
      <w:r w:rsidRPr="00432B86">
        <w:rPr>
          <w:rStyle w:val="BodytextItalic"/>
          <w:color w:val="000000"/>
          <w:sz w:val="28"/>
          <w:szCs w:val="28"/>
          <w:lang w:val="ru-RU"/>
        </w:rPr>
        <w:t>.</w:t>
      </w:r>
      <w:r w:rsidRPr="00432B86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Найдите угол </w:t>
      </w:r>
      <w:r w:rsidRPr="00432B86">
        <w:rPr>
          <w:rStyle w:val="Bodytext"/>
          <w:rFonts w:ascii="Times New Roman" w:hAnsi="Times New Roman" w:cs="Times New Roman"/>
          <w:i/>
          <w:color w:val="000000"/>
          <w:sz w:val="28"/>
          <w:szCs w:val="28"/>
        </w:rPr>
        <w:t>ABC</w:t>
      </w:r>
      <w:r w:rsidRPr="00432B86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, если </w:t>
      </w:r>
      <w:r w:rsidRPr="00432B86">
        <w:rPr>
          <w:rStyle w:val="BodytextItalic"/>
          <w:color w:val="000000"/>
          <w:sz w:val="28"/>
          <w:szCs w:val="28"/>
        </w:rPr>
        <w:t>AC</w:t>
      </w:r>
      <w:r w:rsidRPr="00432B86">
        <w:rPr>
          <w:rStyle w:val="BodytextItalic"/>
          <w:color w:val="000000"/>
          <w:sz w:val="28"/>
          <w:szCs w:val="28"/>
          <w:lang w:val="ru-RU" w:eastAsia="ru-RU"/>
        </w:rPr>
        <w:t>=</w:t>
      </w:r>
      <w:r w:rsidRPr="00432B86">
        <w:rPr>
          <w:rStyle w:val="Bodytext5"/>
          <w:rFonts w:ascii="Times New Roman" w:hAnsi="Times New Roman" w:cs="Times New Roman"/>
          <w:iCs w:val="0"/>
          <w:color w:val="000000"/>
          <w:sz w:val="28"/>
          <w:szCs w:val="28"/>
        </w:rPr>
        <w:t>2</w:t>
      </w:r>
      <w:r w:rsidRPr="00432B86">
        <w:rPr>
          <w:rStyle w:val="Bodytext5"/>
          <w:rFonts w:ascii="Times New Roman" w:hAnsi="Times New Roman" w:cs="Times New Roman"/>
          <w:iCs w:val="0"/>
          <w:color w:val="000000"/>
          <w:sz w:val="28"/>
          <w:szCs w:val="28"/>
          <w:lang w:val="en-US"/>
        </w:rPr>
        <w:t>AB</w:t>
      </w:r>
      <w:r w:rsidRPr="00432B86">
        <w:rPr>
          <w:rStyle w:val="Bodytext5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.</w:t>
      </w:r>
    </w:p>
    <w:p w:rsidR="00432B86" w:rsidRPr="00432B86" w:rsidRDefault="00432B86" w:rsidP="00432B86">
      <w:pPr>
        <w:pStyle w:val="a3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432B86">
        <w:rPr>
          <w:b/>
          <w:sz w:val="28"/>
          <w:szCs w:val="28"/>
        </w:rPr>
        <w:t>(25 баллов)</w:t>
      </w:r>
    </w:p>
    <w:p w:rsidR="00432B86" w:rsidRPr="00432B86" w:rsidRDefault="00432B86" w:rsidP="00432B86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pple-converted-space"/>
          <w:sz w:val="28"/>
          <w:szCs w:val="28"/>
        </w:rPr>
      </w:pPr>
      <w:r w:rsidRPr="00432B86">
        <w:rPr>
          <w:rStyle w:val="apple-converted-space"/>
          <w:b/>
          <w:sz w:val="28"/>
          <w:szCs w:val="28"/>
        </w:rPr>
        <w:t>№5.</w:t>
      </w:r>
      <w:r w:rsidRPr="00432B86">
        <w:rPr>
          <w:rStyle w:val="apple-converted-space"/>
          <w:sz w:val="28"/>
          <w:szCs w:val="28"/>
        </w:rPr>
        <w:t xml:space="preserve"> </w:t>
      </w:r>
    </w:p>
    <w:p w:rsidR="00432B86" w:rsidRPr="00432B86" w:rsidRDefault="00432B86" w:rsidP="00432B86">
      <w:pPr>
        <w:pStyle w:val="a3"/>
        <w:spacing w:before="0" w:beforeAutospacing="0" w:after="0" w:afterAutospacing="0" w:line="360" w:lineRule="auto"/>
        <w:ind w:firstLine="709"/>
        <w:jc w:val="both"/>
      </w:pPr>
      <w:r w:rsidRPr="00432B86">
        <w:rPr>
          <w:rStyle w:val="Bodytext"/>
          <w:color w:val="000000"/>
          <w:sz w:val="28"/>
          <w:szCs w:val="28"/>
        </w:rPr>
        <w:t xml:space="preserve">Дан график функции </w:t>
      </w:r>
      <w:r w:rsidRPr="00432B86">
        <w:rPr>
          <w:rStyle w:val="BodytextItalic"/>
          <w:color w:val="000000"/>
          <w:sz w:val="28"/>
          <w:szCs w:val="28"/>
          <w:lang w:val="ru-RU"/>
        </w:rPr>
        <w:t>у = х</w:t>
      </w:r>
      <w:r w:rsidRPr="00432B86">
        <w:rPr>
          <w:rStyle w:val="BodytextItalic"/>
          <w:color w:val="000000"/>
          <w:sz w:val="28"/>
          <w:szCs w:val="28"/>
          <w:vertAlign w:val="superscript"/>
          <w:lang w:val="ru-RU"/>
        </w:rPr>
        <w:t>2</w:t>
      </w:r>
      <w:r w:rsidRPr="00432B86">
        <w:rPr>
          <w:rStyle w:val="BodytextItalic"/>
          <w:color w:val="000000"/>
          <w:sz w:val="28"/>
          <w:szCs w:val="28"/>
          <w:lang w:val="ru-RU"/>
        </w:rPr>
        <w:t xml:space="preserve"> + а</w:t>
      </w:r>
      <w:r w:rsidRPr="00432B86">
        <w:rPr>
          <w:rStyle w:val="BodytextItalic"/>
          <w:color w:val="000000"/>
          <w:sz w:val="28"/>
          <w:szCs w:val="28"/>
        </w:rPr>
        <w:t>x</w:t>
      </w:r>
      <w:r w:rsidRPr="00432B86">
        <w:rPr>
          <w:rStyle w:val="BodytextItalic"/>
          <w:color w:val="000000"/>
          <w:sz w:val="28"/>
          <w:szCs w:val="28"/>
          <w:lang w:val="ru-RU"/>
        </w:rPr>
        <w:t xml:space="preserve"> + а</w:t>
      </w:r>
      <w:r w:rsidRPr="00432B86">
        <w:rPr>
          <w:rStyle w:val="Bodytext"/>
          <w:color w:val="000000"/>
          <w:sz w:val="28"/>
          <w:szCs w:val="28"/>
        </w:rPr>
        <w:t xml:space="preserve"> (см. рис.). Найдите </w:t>
      </w:r>
      <w:r w:rsidRPr="00432B86">
        <w:rPr>
          <w:rStyle w:val="BodytextItalic"/>
          <w:color w:val="000000"/>
          <w:sz w:val="28"/>
          <w:szCs w:val="28"/>
          <w:lang w:val="ru-RU"/>
        </w:rPr>
        <w:t>а.</w:t>
      </w:r>
    </w:p>
    <w:p w:rsidR="0057517E" w:rsidRPr="00432B86" w:rsidRDefault="00432B86" w:rsidP="0057517E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sz w:val="28"/>
          <w:szCs w:val="28"/>
        </w:rPr>
      </w:pPr>
      <w:r w:rsidRPr="00432B86">
        <w:rPr>
          <w:noProof/>
        </w:rPr>
        <w:drawing>
          <wp:inline distT="0" distB="0" distL="0" distR="0">
            <wp:extent cx="1981200" cy="16764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517E">
        <w:rPr>
          <w:b/>
          <w:sz w:val="28"/>
          <w:szCs w:val="28"/>
        </w:rPr>
        <w:t xml:space="preserve">                  </w:t>
      </w:r>
      <w:bookmarkStart w:id="0" w:name="_GoBack"/>
      <w:bookmarkEnd w:id="0"/>
      <w:r w:rsidR="0057517E" w:rsidRPr="00432B86">
        <w:rPr>
          <w:b/>
          <w:sz w:val="28"/>
          <w:szCs w:val="28"/>
        </w:rPr>
        <w:t>(30 баллов)</w:t>
      </w:r>
    </w:p>
    <w:p w:rsidR="00432B86" w:rsidRPr="00432B86" w:rsidRDefault="00432B86" w:rsidP="00432B8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sz w:val="28"/>
          <w:szCs w:val="28"/>
        </w:rPr>
      </w:pPr>
    </w:p>
    <w:p w:rsidR="002663AE" w:rsidRPr="00432B86" w:rsidRDefault="002663AE"/>
    <w:sectPr w:rsidR="002663AE" w:rsidRPr="00432B86" w:rsidSect="0057517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2B86"/>
    <w:rsid w:val="002663AE"/>
    <w:rsid w:val="00432B86"/>
    <w:rsid w:val="0057517E"/>
    <w:rsid w:val="00804DC0"/>
    <w:rsid w:val="00D37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30189"/>
  <w15:docId w15:val="{48B84911-B812-4C76-B907-8ED2328B1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2B86"/>
    <w:pPr>
      <w:spacing w:line="240" w:lineRule="auto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32B8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432B86"/>
  </w:style>
  <w:style w:type="character" w:customStyle="1" w:styleId="Bodytext">
    <w:name w:val="Body text_"/>
    <w:link w:val="Bodytext1"/>
    <w:rsid w:val="00432B86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a"/>
    <w:link w:val="Bodytext"/>
    <w:rsid w:val="00432B86"/>
    <w:pPr>
      <w:widowControl w:val="0"/>
      <w:shd w:val="clear" w:color="auto" w:fill="FFFFFF"/>
      <w:spacing w:before="840" w:after="360" w:line="24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BodytextItalic">
    <w:name w:val="Body text + Italic"/>
    <w:aliases w:val="Spacing 0 pt"/>
    <w:rsid w:val="00432B86"/>
    <w:rPr>
      <w:rFonts w:ascii="Times New Roman" w:hAnsi="Times New Roman" w:cs="Times New Roman"/>
      <w:i/>
      <w:iCs/>
      <w:spacing w:val="10"/>
      <w:sz w:val="23"/>
      <w:szCs w:val="23"/>
      <w:u w:val="none"/>
      <w:lang w:val="en-US" w:eastAsia="en-US" w:bidi="ar-SA"/>
    </w:rPr>
  </w:style>
  <w:style w:type="character" w:customStyle="1" w:styleId="Bodytext5">
    <w:name w:val="Body text (5)_"/>
    <w:link w:val="Bodytext50"/>
    <w:rsid w:val="00432B86"/>
    <w:rPr>
      <w:i/>
      <w:iCs/>
      <w:spacing w:val="10"/>
      <w:sz w:val="23"/>
      <w:szCs w:val="23"/>
      <w:shd w:val="clear" w:color="auto" w:fill="FFFFFF"/>
    </w:rPr>
  </w:style>
  <w:style w:type="paragraph" w:customStyle="1" w:styleId="Bodytext50">
    <w:name w:val="Body text (5)"/>
    <w:basedOn w:val="a"/>
    <w:link w:val="Bodytext5"/>
    <w:rsid w:val="00432B86"/>
    <w:pPr>
      <w:widowControl w:val="0"/>
      <w:shd w:val="clear" w:color="auto" w:fill="FFFFFF"/>
      <w:spacing w:before="600" w:after="300" w:line="240" w:lineRule="atLeast"/>
      <w:ind w:hanging="720"/>
      <w:jc w:val="both"/>
    </w:pPr>
    <w:rPr>
      <w:rFonts w:asciiTheme="minorHAnsi" w:eastAsiaTheme="minorHAnsi" w:hAnsiTheme="minorHAnsi" w:cstheme="minorBidi"/>
      <w:i/>
      <w:iCs/>
      <w:spacing w:val="10"/>
      <w:sz w:val="23"/>
      <w:szCs w:val="23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32B8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2B8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2020-09-21T12:56:00Z</cp:lastPrinted>
  <dcterms:created xsi:type="dcterms:W3CDTF">2020-09-21T06:13:00Z</dcterms:created>
  <dcterms:modified xsi:type="dcterms:W3CDTF">2020-09-21T12:56:00Z</dcterms:modified>
</cp:coreProperties>
</file>